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left="311"/>
      </w:pPr>
      <w:r>
        <w:rPr>
          <w:color w:val="232323"/>
          <w:spacing w:val="-2"/>
        </w:rPr>
        <w:t>Bonjour,</w:t>
      </w:r>
    </w:p>
    <w:p>
      <w:pPr>
        <w:pStyle w:val="BodyText"/>
        <w:spacing w:before="116"/>
      </w:pPr>
    </w:p>
    <w:p>
      <w:pPr>
        <w:pStyle w:val="BodyText"/>
        <w:spacing w:line="283" w:lineRule="auto"/>
        <w:ind w:left="294" w:right="33" w:firstLine="13"/>
      </w:pPr>
      <w:r>
        <w:rPr>
          <w:color w:val="232323"/>
        </w:rPr>
        <w:t>je me</w:t>
      </w:r>
      <w:r>
        <w:rPr>
          <w:color w:val="232323"/>
          <w:spacing w:val="-3"/>
        </w:rPr>
        <w:t> </w:t>
      </w:r>
      <w:r>
        <w:rPr>
          <w:color w:val="232323"/>
        </w:rPr>
        <w:t>doute</w:t>
      </w:r>
      <w:r>
        <w:rPr>
          <w:color w:val="232323"/>
          <w:spacing w:val="-5"/>
        </w:rPr>
        <w:t> </w:t>
      </w:r>
      <w:r>
        <w:rPr>
          <w:color w:val="232323"/>
        </w:rPr>
        <w:t>bien</w:t>
      </w:r>
      <w:r>
        <w:rPr>
          <w:color w:val="232323"/>
          <w:spacing w:val="-15"/>
        </w:rPr>
        <w:t> </w:t>
      </w:r>
      <w:r>
        <w:rPr>
          <w:color w:val="232323"/>
        </w:rPr>
        <w:t>que</w:t>
      </w:r>
      <w:r>
        <w:rPr>
          <w:color w:val="232323"/>
          <w:spacing w:val="-13"/>
        </w:rPr>
        <w:t> </w:t>
      </w:r>
      <w:r>
        <w:rPr>
          <w:color w:val="232323"/>
        </w:rPr>
        <w:t>mon</w:t>
      </w:r>
      <w:r>
        <w:rPr>
          <w:color w:val="232323"/>
          <w:spacing w:val="-18"/>
        </w:rPr>
        <w:t> </w:t>
      </w:r>
      <w:r>
        <w:rPr>
          <w:i/>
          <w:color w:val="232323"/>
        </w:rPr>
        <w:t>avis</w:t>
      </w:r>
      <w:r>
        <w:rPr>
          <w:i/>
          <w:color w:val="232323"/>
          <w:spacing w:val="-3"/>
        </w:rPr>
        <w:t> </w:t>
      </w:r>
      <w:r>
        <w:rPr>
          <w:color w:val="232323"/>
        </w:rPr>
        <w:t>ne</w:t>
      </w:r>
      <w:r>
        <w:rPr>
          <w:color w:val="232323"/>
          <w:spacing w:val="-11"/>
        </w:rPr>
        <w:t> </w:t>
      </w:r>
      <w:r>
        <w:rPr>
          <w:color w:val="232323"/>
        </w:rPr>
        <w:t>pèsera</w:t>
      </w:r>
      <w:r>
        <w:rPr>
          <w:color w:val="232323"/>
          <w:spacing w:val="-2"/>
        </w:rPr>
        <w:t> </w:t>
      </w:r>
      <w:r>
        <w:rPr>
          <w:color w:val="232323"/>
        </w:rPr>
        <w:t>bien</w:t>
      </w:r>
      <w:r>
        <w:rPr>
          <w:color w:val="232323"/>
          <w:spacing w:val="-15"/>
        </w:rPr>
        <w:t> </w:t>
      </w:r>
      <w:r>
        <w:rPr>
          <w:color w:val="232323"/>
        </w:rPr>
        <w:t>lourd</w:t>
      </w:r>
      <w:r>
        <w:rPr>
          <w:color w:val="232323"/>
          <w:spacing w:val="-11"/>
        </w:rPr>
        <w:t> </w:t>
      </w:r>
      <w:r>
        <w:rPr>
          <w:color w:val="232323"/>
        </w:rPr>
        <w:t>face</w:t>
      </w:r>
      <w:r>
        <w:rPr>
          <w:color w:val="232323"/>
          <w:spacing w:val="-12"/>
        </w:rPr>
        <w:t> </w:t>
      </w:r>
      <w:r>
        <w:rPr>
          <w:color w:val="232323"/>
        </w:rPr>
        <w:t>aux volontés</w:t>
      </w:r>
      <w:r>
        <w:rPr>
          <w:color w:val="232323"/>
          <w:spacing w:val="-2"/>
        </w:rPr>
        <w:t> </w:t>
      </w:r>
      <w:r>
        <w:rPr>
          <w:color w:val="232323"/>
        </w:rPr>
        <w:t>de destructions, de modification, de </w:t>
      </w:r>
      <w:r>
        <w:rPr>
          <w:color w:val="232323"/>
          <w:position w:val="14"/>
          <w:sz w:val="12"/>
        </w:rPr>
        <w:t>11</w:t>
      </w:r>
      <w:r>
        <w:rPr>
          <w:color w:val="232323"/>
        </w:rPr>
        <w:t>modernisation</w:t>
      </w:r>
      <w:r>
        <w:rPr>
          <w:color w:val="232323"/>
          <w:position w:val="13"/>
          <w:sz w:val="12"/>
        </w:rPr>
        <w:t>11</w:t>
      </w:r>
      <w:r>
        <w:rPr>
          <w:color w:val="232323"/>
          <w:spacing w:val="40"/>
          <w:position w:val="13"/>
          <w:sz w:val="12"/>
        </w:rPr>
        <w:t> </w:t>
      </w:r>
      <w:r>
        <w:rPr>
          <w:color w:val="232323"/>
        </w:rPr>
        <w:t>de la municipalité mazamétaine concernant</w:t>
      </w:r>
      <w:r>
        <w:rPr>
          <w:color w:val="232323"/>
          <w:spacing w:val="30"/>
        </w:rPr>
        <w:t> </w:t>
      </w:r>
      <w:r>
        <w:rPr>
          <w:color w:val="232323"/>
        </w:rPr>
        <w:t>les</w:t>
      </w:r>
      <w:r>
        <w:rPr>
          <w:color w:val="232323"/>
          <w:spacing w:val="-5"/>
        </w:rPr>
        <w:t> </w:t>
      </w:r>
      <w:r>
        <w:rPr>
          <w:color w:val="232323"/>
        </w:rPr>
        <w:t>modif</w:t>
      </w:r>
      <w:r>
        <w:rPr>
          <w:color w:val="232323"/>
          <w:spacing w:val="-47"/>
        </w:rPr>
        <w:t> </w:t>
      </w:r>
      <w:r>
        <w:rPr>
          <w:color w:val="232323"/>
        </w:rPr>
        <w:t>cations du</w:t>
      </w:r>
      <w:r>
        <w:rPr>
          <w:color w:val="232323"/>
          <w:spacing w:val="-21"/>
        </w:rPr>
        <w:t> </w:t>
      </w:r>
      <w:r>
        <w:rPr>
          <w:color w:val="232323"/>
        </w:rPr>
        <w:t>PLU</w:t>
      </w:r>
      <w:r>
        <w:rPr>
          <w:color w:val="85878A"/>
        </w:rPr>
        <w:t>.</w:t>
      </w:r>
    </w:p>
    <w:p>
      <w:pPr>
        <w:pStyle w:val="BodyText"/>
        <w:spacing w:before="35"/>
      </w:pPr>
    </w:p>
    <w:p>
      <w:pPr>
        <w:pStyle w:val="BodyText"/>
        <w:spacing w:line="264" w:lineRule="auto"/>
        <w:ind w:left="275" w:firstLine="20"/>
      </w:pPr>
      <w:r>
        <w:rPr>
          <w:color w:val="232323"/>
          <w:w w:val="105"/>
        </w:rPr>
        <w:t>Je</w:t>
      </w:r>
      <w:r>
        <w:rPr>
          <w:color w:val="232323"/>
          <w:spacing w:val="-22"/>
          <w:w w:val="105"/>
        </w:rPr>
        <w:t> </w:t>
      </w:r>
      <w:r>
        <w:rPr>
          <w:color w:val="232323"/>
          <w:w w:val="105"/>
        </w:rPr>
        <w:t>tiens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  <w:sz w:val="31"/>
        </w:rPr>
        <w:t>à</w:t>
      </w:r>
      <w:r>
        <w:rPr>
          <w:color w:val="232323"/>
          <w:spacing w:val="-23"/>
          <w:w w:val="105"/>
          <w:sz w:val="31"/>
        </w:rPr>
        <w:t> </w:t>
      </w:r>
      <w:r>
        <w:rPr>
          <w:color w:val="232323"/>
          <w:w w:val="105"/>
        </w:rPr>
        <w:t>m'exprimer contre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les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modifications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du</w:t>
      </w:r>
      <w:r>
        <w:rPr>
          <w:color w:val="232323"/>
          <w:spacing w:val="-26"/>
          <w:w w:val="105"/>
        </w:rPr>
        <w:t> </w:t>
      </w:r>
      <w:r>
        <w:rPr>
          <w:color w:val="232323"/>
          <w:w w:val="105"/>
        </w:rPr>
        <w:t>PLU</w:t>
      </w:r>
      <w:r>
        <w:rPr>
          <w:color w:val="232323"/>
          <w:spacing w:val="-17"/>
          <w:w w:val="105"/>
        </w:rPr>
        <w:t> </w:t>
      </w:r>
      <w:r>
        <w:rPr>
          <w:color w:val="232323"/>
          <w:w w:val="105"/>
        </w:rPr>
        <w:t>et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dire</w:t>
      </w:r>
      <w:r>
        <w:rPr>
          <w:color w:val="232323"/>
          <w:spacing w:val="-18"/>
          <w:w w:val="105"/>
        </w:rPr>
        <w:t> </w:t>
      </w:r>
      <w:r>
        <w:rPr>
          <w:color w:val="232323"/>
          <w:w w:val="105"/>
        </w:rPr>
        <w:t>que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la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ville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de Mazamet</w:t>
      </w:r>
      <w:r>
        <w:rPr>
          <w:color w:val="232323"/>
          <w:spacing w:val="-22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-21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-21"/>
          <w:w w:val="105"/>
        </w:rPr>
        <w:t> </w:t>
      </w:r>
      <w:r>
        <w:rPr>
          <w:color w:val="232323"/>
          <w:w w:val="105"/>
        </w:rPr>
        <w:t>l'attrait</w:t>
      </w:r>
      <w:r>
        <w:rPr>
          <w:color w:val="232323"/>
          <w:spacing w:val="-21"/>
          <w:w w:val="105"/>
        </w:rPr>
        <w:t> </w:t>
      </w:r>
      <w:r>
        <w:rPr>
          <w:color w:val="232323"/>
          <w:w w:val="105"/>
        </w:rPr>
        <w:t>grâce</w:t>
      </w:r>
      <w:r>
        <w:rPr>
          <w:color w:val="232323"/>
          <w:spacing w:val="-21"/>
          <w:w w:val="105"/>
        </w:rPr>
        <w:t> </w:t>
      </w:r>
      <w:r>
        <w:rPr>
          <w:color w:val="232323"/>
          <w:w w:val="105"/>
          <w:sz w:val="31"/>
        </w:rPr>
        <w:t>à</w:t>
      </w:r>
      <w:r>
        <w:rPr>
          <w:color w:val="232323"/>
          <w:spacing w:val="-23"/>
          <w:w w:val="105"/>
          <w:sz w:val="31"/>
        </w:rPr>
        <w:t> </w:t>
      </w:r>
      <w:r>
        <w:rPr>
          <w:color w:val="232323"/>
          <w:w w:val="105"/>
        </w:rPr>
        <w:t>ces</w:t>
      </w:r>
      <w:r>
        <w:rPr>
          <w:color w:val="232323"/>
          <w:spacing w:val="-19"/>
          <w:w w:val="105"/>
        </w:rPr>
        <w:t> </w:t>
      </w:r>
      <w:r>
        <w:rPr>
          <w:color w:val="232323"/>
          <w:w w:val="105"/>
        </w:rPr>
        <w:t>espaces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naturels,</w:t>
      </w:r>
      <w:r>
        <w:rPr>
          <w:color w:val="232323"/>
          <w:spacing w:val="-22"/>
          <w:w w:val="105"/>
        </w:rPr>
        <w:t> </w:t>
      </w:r>
      <w:r>
        <w:rPr>
          <w:color w:val="232323"/>
          <w:w w:val="105"/>
          <w:sz w:val="31"/>
        </w:rPr>
        <w:t>à</w:t>
      </w:r>
      <w:r>
        <w:rPr>
          <w:color w:val="232323"/>
          <w:spacing w:val="-22"/>
          <w:w w:val="105"/>
          <w:sz w:val="31"/>
        </w:rPr>
        <w:t> </w:t>
      </w:r>
      <w:r>
        <w:rPr>
          <w:color w:val="232323"/>
          <w:w w:val="105"/>
        </w:rPr>
        <w:t>ces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terrains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-22"/>
          <w:w w:val="105"/>
        </w:rPr>
        <w:t> </w:t>
      </w:r>
      <w:r>
        <w:rPr>
          <w:color w:val="232323"/>
          <w:w w:val="105"/>
        </w:rPr>
        <w:t>sport,</w:t>
      </w:r>
      <w:r>
        <w:rPr>
          <w:color w:val="232323"/>
          <w:spacing w:val="-21"/>
          <w:w w:val="105"/>
        </w:rPr>
        <w:t> </w:t>
      </w:r>
      <w:r>
        <w:rPr>
          <w:color w:val="232323"/>
          <w:w w:val="105"/>
          <w:sz w:val="31"/>
        </w:rPr>
        <w:t>à </w:t>
      </w:r>
      <w:r>
        <w:rPr>
          <w:color w:val="232323"/>
        </w:rPr>
        <w:t>ses espaces de verdure, </w:t>
      </w:r>
      <w:r>
        <w:rPr>
          <w:color w:val="232323"/>
          <w:sz w:val="31"/>
        </w:rPr>
        <w:t>à</w:t>
      </w:r>
      <w:r>
        <w:rPr>
          <w:color w:val="232323"/>
          <w:spacing w:val="-6"/>
          <w:sz w:val="31"/>
        </w:rPr>
        <w:t> </w:t>
      </w:r>
      <w:r>
        <w:rPr>
          <w:color w:val="232323"/>
        </w:rPr>
        <w:t>ses arbres,</w:t>
      </w:r>
      <w:r>
        <w:rPr>
          <w:color w:val="232323"/>
          <w:spacing w:val="-5"/>
        </w:rPr>
        <w:t> </w:t>
      </w:r>
      <w:r>
        <w:rPr>
          <w:color w:val="232323"/>
          <w:sz w:val="31"/>
        </w:rPr>
        <w:t>à</w:t>
      </w:r>
      <w:r>
        <w:rPr>
          <w:color w:val="232323"/>
          <w:spacing w:val="-6"/>
          <w:sz w:val="31"/>
        </w:rPr>
        <w:t> </w:t>
      </w:r>
      <w:r>
        <w:rPr>
          <w:color w:val="232323"/>
        </w:rPr>
        <w:t>ses forêts,</w:t>
      </w:r>
      <w:r>
        <w:rPr>
          <w:color w:val="232323"/>
          <w:spacing w:val="-1"/>
        </w:rPr>
        <w:t> </w:t>
      </w:r>
      <w:r>
        <w:rPr>
          <w:color w:val="232323"/>
          <w:sz w:val="31"/>
        </w:rPr>
        <w:t>à</w:t>
      </w:r>
      <w:r>
        <w:rPr>
          <w:color w:val="232323"/>
          <w:spacing w:val="-4"/>
          <w:sz w:val="31"/>
        </w:rPr>
        <w:t> </w:t>
      </w:r>
      <w:r>
        <w:rPr>
          <w:color w:val="232323"/>
        </w:rPr>
        <w:t>ces cours d'eau.</w:t>
      </w:r>
    </w:p>
    <w:p>
      <w:pPr>
        <w:pStyle w:val="BodyText"/>
        <w:spacing w:line="283" w:lineRule="auto" w:before="21"/>
        <w:ind w:left="268" w:right="128" w:firstLine="3"/>
      </w:pPr>
      <w:r>
        <w:rPr>
          <w:color w:val="232323"/>
        </w:rPr>
        <w:t>Les entrepôts, hangars, entreprises, bureaux et</w:t>
      </w:r>
      <w:r>
        <w:rPr>
          <w:color w:val="232323"/>
          <w:spacing w:val="40"/>
        </w:rPr>
        <w:t> </w:t>
      </w:r>
      <w:r>
        <w:rPr>
          <w:color w:val="232323"/>
        </w:rPr>
        <w:t>voies de circulation semblent </w:t>
      </w:r>
      <w:r>
        <w:rPr>
          <w:color w:val="232323"/>
          <w:spacing w:val="-2"/>
        </w:rPr>
        <w:t>apporter</w:t>
      </w:r>
      <w:r>
        <w:rPr>
          <w:color w:val="232323"/>
        </w:rPr>
        <w:t> </w:t>
      </w:r>
      <w:r>
        <w:rPr>
          <w:color w:val="232323"/>
          <w:spacing w:val="-2"/>
        </w:rPr>
        <w:t>leurs</w:t>
      </w:r>
      <w:r>
        <w:rPr>
          <w:color w:val="232323"/>
          <w:spacing w:val="-19"/>
        </w:rPr>
        <w:t> </w:t>
      </w:r>
      <w:r>
        <w:rPr>
          <w:color w:val="232323"/>
          <w:spacing w:val="-2"/>
        </w:rPr>
        <w:t>plus-values économiques</w:t>
      </w:r>
      <w:r>
        <w:rPr>
          <w:color w:val="232323"/>
          <w:spacing w:val="8"/>
        </w:rPr>
        <w:t> </w:t>
      </w:r>
      <w:r>
        <w:rPr>
          <w:color w:val="232323"/>
          <w:spacing w:val="-2"/>
        </w:rPr>
        <w:t>(emplois...)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mais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condamnent</w:t>
      </w:r>
      <w:r>
        <w:rPr>
          <w:color w:val="232323"/>
          <w:spacing w:val="9"/>
        </w:rPr>
        <w:t> </w:t>
      </w:r>
      <w:r>
        <w:rPr>
          <w:color w:val="232323"/>
          <w:spacing w:val="-2"/>
        </w:rPr>
        <w:t>les</w:t>
      </w:r>
      <w:r>
        <w:rPr>
          <w:color w:val="232323"/>
          <w:spacing w:val="-19"/>
        </w:rPr>
        <w:t> </w:t>
      </w:r>
      <w:r>
        <w:rPr>
          <w:color w:val="232323"/>
          <w:spacing w:val="-2"/>
        </w:rPr>
        <w:t>sols,</w:t>
      </w:r>
      <w:r>
        <w:rPr>
          <w:color w:val="232323"/>
          <w:spacing w:val="-18"/>
        </w:rPr>
        <w:t> </w:t>
      </w:r>
      <w:r>
        <w:rPr>
          <w:color w:val="232323"/>
          <w:spacing w:val="-2"/>
        </w:rPr>
        <w:t>la </w:t>
      </w:r>
      <w:r>
        <w:rPr>
          <w:color w:val="232323"/>
        </w:rPr>
        <w:t>biodiversité et ne</w:t>
      </w:r>
      <w:r>
        <w:rPr>
          <w:color w:val="232323"/>
          <w:spacing w:val="-2"/>
        </w:rPr>
        <w:t> </w:t>
      </w:r>
      <w:r>
        <w:rPr>
          <w:color w:val="232323"/>
        </w:rPr>
        <w:t>produisent pas d'oxygène (contrairement aux espaces verts) et imperméabilisent les</w:t>
      </w:r>
      <w:r>
        <w:rPr>
          <w:color w:val="232323"/>
          <w:spacing w:val="-1"/>
        </w:rPr>
        <w:t> </w:t>
      </w:r>
      <w:r>
        <w:rPr>
          <w:color w:val="232323"/>
        </w:rPr>
        <w:t>sols laissant ruisseler les</w:t>
      </w:r>
      <w:r>
        <w:rPr>
          <w:color w:val="232323"/>
          <w:spacing w:val="-1"/>
        </w:rPr>
        <w:t> </w:t>
      </w:r>
      <w:r>
        <w:rPr>
          <w:color w:val="232323"/>
        </w:rPr>
        <w:t>eaux de pluie, participant aux inondations comme chacun sait.</w:t>
      </w:r>
    </w:p>
    <w:p>
      <w:pPr>
        <w:pStyle w:val="BodyText"/>
        <w:spacing w:line="283" w:lineRule="auto"/>
        <w:ind w:left="265" w:hanging="9"/>
      </w:pPr>
      <w:r>
        <w:rPr>
          <w:color w:val="232323"/>
        </w:rPr>
        <w:t>Pour réalisation</w:t>
      </w:r>
      <w:r>
        <w:rPr>
          <w:color w:val="232323"/>
          <w:spacing w:val="-3"/>
        </w:rPr>
        <w:t> </w:t>
      </w:r>
      <w:r>
        <w:rPr>
          <w:color w:val="232323"/>
        </w:rPr>
        <w:t>ces</w:t>
      </w:r>
      <w:r>
        <w:rPr>
          <w:color w:val="232323"/>
          <w:spacing w:val="-3"/>
        </w:rPr>
        <w:t> </w:t>
      </w:r>
      <w:r>
        <w:rPr>
          <w:color w:val="232323"/>
        </w:rPr>
        <w:t>aménagements,</w:t>
      </w:r>
      <w:r>
        <w:rPr>
          <w:color w:val="232323"/>
          <w:spacing w:val="30"/>
        </w:rPr>
        <w:t> </w:t>
      </w:r>
      <w:r>
        <w:rPr>
          <w:color w:val="232323"/>
        </w:rPr>
        <w:t>combien d'arbre</w:t>
      </w:r>
      <w:r>
        <w:rPr>
          <w:color w:val="232323"/>
          <w:spacing w:val="-8"/>
        </w:rPr>
        <w:t> </w:t>
      </w:r>
      <w:r>
        <w:rPr>
          <w:color w:val="232323"/>
        </w:rPr>
        <w:t>seront abattus ?</w:t>
      </w:r>
      <w:r>
        <w:rPr>
          <w:color w:val="232323"/>
          <w:spacing w:val="-8"/>
        </w:rPr>
        <w:t> </w:t>
      </w:r>
      <w:r>
        <w:rPr>
          <w:color w:val="232323"/>
        </w:rPr>
        <w:t>1</w:t>
      </w:r>
      <w:r>
        <w:rPr>
          <w:color w:val="232323"/>
          <w:spacing w:val="-13"/>
        </w:rPr>
        <w:t> </w:t>
      </w:r>
      <w:r>
        <w:rPr>
          <w:color w:val="232323"/>
        </w:rPr>
        <w:t>est toujours un de trop.</w:t>
      </w:r>
    </w:p>
    <w:p>
      <w:pPr>
        <w:pStyle w:val="BodyText"/>
        <w:spacing w:line="330" w:lineRule="exact"/>
        <w:ind w:left="256"/>
      </w:pPr>
      <w:r>
        <w:rPr>
          <w:color w:val="232323"/>
        </w:rPr>
        <w:t>En</w:t>
      </w:r>
      <w:r>
        <w:rPr>
          <w:color w:val="232323"/>
          <w:spacing w:val="4"/>
        </w:rPr>
        <w:t> </w:t>
      </w:r>
      <w:r>
        <w:rPr>
          <w:color w:val="232323"/>
        </w:rPr>
        <w:t>conclusion,</w:t>
      </w:r>
      <w:r>
        <w:rPr>
          <w:color w:val="232323"/>
          <w:spacing w:val="33"/>
        </w:rPr>
        <w:t> </w:t>
      </w:r>
      <w:r>
        <w:rPr>
          <w:color w:val="232323"/>
        </w:rPr>
        <w:t>je</w:t>
      </w:r>
      <w:r>
        <w:rPr>
          <w:color w:val="232323"/>
          <w:spacing w:val="56"/>
        </w:rPr>
        <w:t> </w:t>
      </w:r>
      <w:r>
        <w:rPr>
          <w:color w:val="232323"/>
        </w:rPr>
        <w:t>rejette</w:t>
      </w:r>
      <w:r>
        <w:rPr>
          <w:color w:val="232323"/>
          <w:spacing w:val="9"/>
        </w:rPr>
        <w:t> </w:t>
      </w:r>
      <w:r>
        <w:rPr>
          <w:color w:val="232323"/>
        </w:rPr>
        <w:t>les</w:t>
      </w:r>
      <w:r>
        <w:rPr>
          <w:color w:val="232323"/>
          <w:spacing w:val="5"/>
        </w:rPr>
        <w:t> </w:t>
      </w:r>
      <w:r>
        <w:rPr>
          <w:color w:val="232323"/>
        </w:rPr>
        <w:t>modifications</w:t>
      </w:r>
      <w:r>
        <w:rPr>
          <w:color w:val="232323"/>
          <w:spacing w:val="37"/>
        </w:rPr>
        <w:t> </w:t>
      </w:r>
      <w:r>
        <w:rPr>
          <w:color w:val="232323"/>
        </w:rPr>
        <w:t>du</w:t>
      </w:r>
      <w:r>
        <w:rPr>
          <w:color w:val="232323"/>
          <w:spacing w:val="-7"/>
        </w:rPr>
        <w:t> </w:t>
      </w:r>
      <w:r>
        <w:rPr>
          <w:color w:val="232323"/>
          <w:spacing w:val="-4"/>
        </w:rPr>
        <w:t>PLU.</w:t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683715</wp:posOffset>
                </wp:positionH>
                <wp:positionV relativeFrom="paragraph">
                  <wp:posOffset>247797</wp:posOffset>
                </wp:positionV>
                <wp:extent cx="14287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42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" h="0">
                              <a:moveTo>
                                <a:pt x="0" y="0"/>
                              </a:moveTo>
                              <a:lnTo>
                                <a:pt x="1428476" y="0"/>
                              </a:lnTo>
                            </a:path>
                          </a:pathLst>
                        </a:custGeom>
                        <a:ln w="70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35854pt;margin-top:19.511637pt;width:112.5pt;height:.1pt;mso-position-horizontal-relative:page;mso-position-vertical-relative:paragraph;z-index:-15728640;mso-wrap-distance-left:0;mso-wrap-distance-right:0" id="docshape4" coordorigin="1077,390" coordsize="2250,0" path="m1077,390l3326,390e" filled="false" stroked="true" strokeweight="5.5293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451740</wp:posOffset>
                </wp:positionH>
                <wp:positionV relativeFrom="paragraph">
                  <wp:posOffset>379739</wp:posOffset>
                </wp:positionV>
                <wp:extent cx="234442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344420" cy="457200"/>
                          <a:chExt cx="2344420" cy="4572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407"/>
                            <a:ext cx="1049991" cy="427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049991" y="105734"/>
                            <a:ext cx="129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0">
                                <a:moveTo>
                                  <a:pt x="0" y="0"/>
                                </a:moveTo>
                                <a:lnTo>
                                  <a:pt x="1294175" y="0"/>
                                </a:lnTo>
                              </a:path>
                            </a:pathLst>
                          </a:custGeom>
                          <a:ln w="488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49991" y="371360"/>
                            <a:ext cx="1196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0">
                                <a:moveTo>
                                  <a:pt x="0" y="0"/>
                                </a:moveTo>
                                <a:lnTo>
                                  <a:pt x="1196501" y="0"/>
                                </a:lnTo>
                              </a:path>
                            </a:pathLst>
                          </a:custGeom>
                          <a:ln w="64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59459" y="69096"/>
                            <a:ext cx="18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0">
                                <a:moveTo>
                                  <a:pt x="0" y="0"/>
                                </a:moveTo>
                                <a:lnTo>
                                  <a:pt x="45784" y="0"/>
                                </a:lnTo>
                              </a:path>
                              <a:path w="186055" h="0">
                                <a:moveTo>
                                  <a:pt x="139820" y="0"/>
                                </a:moveTo>
                                <a:lnTo>
                                  <a:pt x="185605" y="0"/>
                                </a:lnTo>
                              </a:path>
                            </a:pathLst>
                          </a:custGeom>
                          <a:ln w="12719">
                            <a:solidFill>
                              <a:srgbClr val="7074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34442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05" w:val="left" w:leader="none"/>
                                  <w:tab w:pos="2613" w:val="left" w:leader="none"/>
                                </w:tabs>
                                <w:spacing w:line="134" w:lineRule="exact" w:before="0"/>
                                <w:ind w:left="175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707477"/>
                                  <w:w w:val="95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color w:val="707477"/>
                                  <w:spacing w:val="38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color w:val="85878A"/>
                                  <w:spacing w:val="-5"/>
                                  <w:w w:val="95"/>
                                  <w:sz w:val="10"/>
                                  <w:u w:val="thick" w:color="85878A"/>
                                </w:rPr>
                                <w:t>,4</w:t>
                              </w:r>
                              <w:r>
                                <w:rPr>
                                  <w:i/>
                                  <w:color w:val="85878A"/>
                                  <w:sz w:val="1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color w:val="707477"/>
                                  <w:spacing w:val="-5"/>
                                  <w:w w:val="95"/>
                                  <w:sz w:val="12"/>
                                  <w:u w:val="thick" w:color="707477"/>
                                </w:rPr>
                                <w:t>,c</w:t>
                              </w:r>
                              <w:r>
                                <w:rPr>
                                  <w:color w:val="707477"/>
                                  <w:sz w:val="12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color w:val="707477"/>
                                  <w:w w:val="95"/>
                                  <w:sz w:val="12"/>
                                  <w:u w:val="none"/>
                                </w:rPr>
                                <w:t>•</w:t>
                              </w:r>
                              <w:r>
                                <w:rPr>
                                  <w:color w:val="707477"/>
                                  <w:spacing w:val="52"/>
                                  <w:sz w:val="12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color w:val="707477"/>
                                  <w:w w:val="95"/>
                                  <w:sz w:val="8"/>
                                  <w:u w:val="none"/>
                                </w:rPr>
                                <w:t>...J</w:t>
                              </w:r>
                              <w:r>
                                <w:rPr>
                                  <w:color w:val="707477"/>
                                  <w:spacing w:val="23"/>
                                  <w:sz w:val="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B5B8BA"/>
                                  <w:w w:val="95"/>
                                  <w:sz w:val="8"/>
                                  <w:u w:val="none"/>
                                </w:rPr>
                                <w:t>--</w:t>
                              </w:r>
                              <w:r>
                                <w:rPr>
                                  <w:color w:val="B5B8BA"/>
                                  <w:spacing w:val="53"/>
                                  <w:sz w:val="8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color w:val="232323"/>
                                  <w:w w:val="95"/>
                                  <w:sz w:val="8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color w:val="232323"/>
                                  <w:spacing w:val="54"/>
                                  <w:sz w:val="8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color w:val="4D4D4D"/>
                                  <w:spacing w:val="-10"/>
                                  <w:w w:val="95"/>
                                  <w:sz w:val="8"/>
                                  <w:u w:val="none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70122pt;margin-top:29.900776pt;width:184.6pt;height:36pt;mso-position-horizontal-relative:page;mso-position-vertical-relative:paragraph;z-index:-15728128;mso-wrap-distance-left:0;mso-wrap-distance-right:0" id="docshapegroup5" coordorigin="711,598" coordsize="3692,720">
                <v:shape style="position:absolute;left:711;top:644;width:1654;height:674" type="#_x0000_t75" id="docshape6" stroked="false">
                  <v:imagedata r:id="rId7" o:title=""/>
                </v:shape>
                <v:line style="position:absolute" from="2365,765" to="4403,765" stroked="true" strokeweight="3.846505pt" strokecolor="#000000">
                  <v:stroke dashstyle="solid"/>
                </v:line>
                <v:line style="position:absolute" from="2365,1183" to="4249,1183" stroked="true" strokeweight="5.048538pt" strokecolor="#000000">
                  <v:stroke dashstyle="solid"/>
                </v:line>
                <v:shape style="position:absolute;left:3324;top:706;width:293;height:2" id="docshape7" coordorigin="3325,707" coordsize="293,0" path="m3325,707l3397,707m3545,707l3617,707e" filled="false" stroked="true" strokeweight="1.001552pt" strokecolor="#707477">
                  <v:path arrowok="t"/>
                  <v:stroke dashstyle="solid"/>
                </v:shape>
                <v:shape style="position:absolute;left:711;top:598;width:3692;height:720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2205" w:val="left" w:leader="none"/>
                            <w:tab w:pos="2613" w:val="left" w:leader="none"/>
                          </w:tabs>
                          <w:spacing w:line="134" w:lineRule="exact" w:before="0"/>
                          <w:ind w:left="175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707477"/>
                            <w:w w:val="95"/>
                            <w:sz w:val="10"/>
                          </w:rPr>
                          <w:t>.</w:t>
                        </w:r>
                        <w:r>
                          <w:rPr>
                            <w:color w:val="707477"/>
                            <w:spacing w:val="38"/>
                            <w:sz w:val="10"/>
                          </w:rPr>
                          <w:t>  </w:t>
                        </w:r>
                        <w:r>
                          <w:rPr>
                            <w:i/>
                            <w:color w:val="85878A"/>
                            <w:spacing w:val="-5"/>
                            <w:w w:val="95"/>
                            <w:sz w:val="10"/>
                            <w:u w:val="thick" w:color="85878A"/>
                          </w:rPr>
                          <w:t>,4</w:t>
                        </w:r>
                        <w:r>
                          <w:rPr>
                            <w:i/>
                            <w:color w:val="85878A"/>
                            <w:sz w:val="10"/>
                            <w:u w:val="none"/>
                          </w:rPr>
                          <w:tab/>
                        </w:r>
                        <w:r>
                          <w:rPr>
                            <w:color w:val="707477"/>
                            <w:spacing w:val="-5"/>
                            <w:w w:val="95"/>
                            <w:sz w:val="12"/>
                            <w:u w:val="thick" w:color="707477"/>
                          </w:rPr>
                          <w:t>,c</w:t>
                        </w:r>
                        <w:r>
                          <w:rPr>
                            <w:color w:val="707477"/>
                            <w:sz w:val="12"/>
                            <w:u w:val="none"/>
                          </w:rPr>
                          <w:tab/>
                        </w:r>
                        <w:r>
                          <w:rPr>
                            <w:color w:val="707477"/>
                            <w:w w:val="95"/>
                            <w:sz w:val="12"/>
                            <w:u w:val="none"/>
                          </w:rPr>
                          <w:t>•</w:t>
                        </w:r>
                        <w:r>
                          <w:rPr>
                            <w:color w:val="707477"/>
                            <w:spacing w:val="52"/>
                            <w:sz w:val="12"/>
                            <w:u w:val="none"/>
                          </w:rPr>
                          <w:t>  </w:t>
                        </w:r>
                        <w:r>
                          <w:rPr>
                            <w:color w:val="707477"/>
                            <w:w w:val="95"/>
                            <w:sz w:val="8"/>
                            <w:u w:val="none"/>
                          </w:rPr>
                          <w:t>...J</w:t>
                        </w:r>
                        <w:r>
                          <w:rPr>
                            <w:color w:val="707477"/>
                            <w:spacing w:val="23"/>
                            <w:sz w:val="8"/>
                            <w:u w:val="none"/>
                          </w:rPr>
                          <w:t> </w:t>
                        </w:r>
                        <w:r>
                          <w:rPr>
                            <w:color w:val="B5B8BA"/>
                            <w:w w:val="95"/>
                            <w:sz w:val="8"/>
                            <w:u w:val="none"/>
                          </w:rPr>
                          <w:t>--</w:t>
                        </w:r>
                        <w:r>
                          <w:rPr>
                            <w:color w:val="B5B8BA"/>
                            <w:spacing w:val="53"/>
                            <w:sz w:val="8"/>
                            <w:u w:val="none"/>
                          </w:rPr>
                          <w:t>  </w:t>
                        </w:r>
                        <w:r>
                          <w:rPr>
                            <w:color w:val="232323"/>
                            <w:w w:val="95"/>
                            <w:sz w:val="8"/>
                            <w:u w:val="none"/>
                          </w:rPr>
                          <w:t>-</w:t>
                        </w:r>
                        <w:r>
                          <w:rPr>
                            <w:color w:val="232323"/>
                            <w:spacing w:val="54"/>
                            <w:sz w:val="8"/>
                            <w:u w:val="none"/>
                          </w:rPr>
                          <w:t>  </w:t>
                        </w:r>
                        <w:r>
                          <w:rPr>
                            <w:color w:val="4D4D4D"/>
                            <w:spacing w:val="-10"/>
                            <w:w w:val="95"/>
                            <w:sz w:val="8"/>
                            <w:u w:val="none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11"/>
        </w:rPr>
      </w:pPr>
    </w:p>
    <w:sectPr>
      <w:headerReference w:type="default" r:id="rId5"/>
      <w:footerReference w:type="default" r:id="rId6"/>
      <w:type w:val="continuous"/>
      <w:pgSz w:w="11910" w:h="11340" w:orient="landscape"/>
      <w:pgMar w:header="0" w:footer="933" w:top="1180" w:bottom="1120" w:left="600" w:right="6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3802344</wp:posOffset>
              </wp:positionH>
              <wp:positionV relativeFrom="page">
                <wp:posOffset>6464424</wp:posOffset>
              </wp:positionV>
              <wp:extent cx="7683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68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232323"/>
                              <w:spacing w:val="-10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397186pt;margin-top:509.009766pt;width:6.05pt;height:11.45pt;mso-position-horizontal-relative:page;mso-position-vertical-relative:page;z-index:-1576089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32323"/>
                        <w:spacing w:val="-10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573832</wp:posOffset>
          </wp:positionH>
          <wp:positionV relativeFrom="page">
            <wp:posOffset>0</wp:posOffset>
          </wp:positionV>
          <wp:extent cx="1709287" cy="794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9287" cy="7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2808116</wp:posOffset>
              </wp:positionH>
              <wp:positionV relativeFrom="page">
                <wp:posOffset>64137</wp:posOffset>
              </wp:positionV>
              <wp:extent cx="4749800" cy="1841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47498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49800" h="18415">
                            <a:moveTo>
                              <a:pt x="4749399" y="18318"/>
                            </a:moveTo>
                            <a:lnTo>
                              <a:pt x="0" y="18318"/>
                            </a:lnTo>
                            <a:lnTo>
                              <a:pt x="0" y="0"/>
                            </a:lnTo>
                            <a:lnTo>
                              <a:pt x="4749399" y="0"/>
                            </a:lnTo>
                            <a:lnTo>
                              <a:pt x="4749399" y="1831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21.111542pt;margin-top:5.050181pt;width:373.968469pt;height:1.442439pt;mso-position-horizontal-relative:page;mso-position-vertical-relative:page;z-index:-157619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567110</wp:posOffset>
              </wp:positionH>
              <wp:positionV relativeFrom="page">
                <wp:posOffset>88931</wp:posOffset>
              </wp:positionV>
              <wp:extent cx="3601085" cy="5080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01085" cy="508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232323"/>
                              <w:sz w:val="20"/>
                            </w:rPr>
                            <w:t>Envoyé:</w:t>
                          </w:r>
                          <w:r>
                            <w:rPr>
                              <w:b/>
                              <w:color w:val="232323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lundi</w:t>
                          </w:r>
                          <w:r>
                            <w:rPr>
                              <w:color w:val="232323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2323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février</w:t>
                          </w:r>
                          <w:r>
                            <w:rPr>
                              <w:color w:val="232323"/>
                              <w:spacing w:val="1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2025</w:t>
                          </w:r>
                          <w:r>
                            <w:rPr>
                              <w:color w:val="232323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pacing w:val="-2"/>
                              <w:sz w:val="20"/>
                            </w:rPr>
                            <w:t>13:34</w:t>
                          </w:r>
                        </w:p>
                        <w:p>
                          <w:pPr>
                            <w:spacing w:before="40"/>
                            <w:ind w:left="28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232323"/>
                              <w:sz w:val="20"/>
                            </w:rPr>
                            <w:t>À: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32323"/>
                              <w:spacing w:val="26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Enquête</w:t>
                          </w:r>
                          <w:r>
                            <w:rPr>
                              <w:color w:val="232323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Publique</w:t>
                          </w:r>
                          <w:r>
                            <w:rPr>
                              <w:color w:val="232323"/>
                              <w:spacing w:val="-5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232323"/>
                                <w:sz w:val="20"/>
                              </w:rPr>
                              <w:t>&lt;enquete.publique@ville-</w:t>
                            </w:r>
                            <w:r>
                              <w:rPr>
                                <w:color w:val="232323"/>
                                <w:spacing w:val="-2"/>
                                <w:sz w:val="20"/>
                              </w:rPr>
                              <w:t>mazamet.com&gt;</w:t>
                            </w:r>
                          </w:hyperlink>
                        </w:p>
                        <w:p>
                          <w:pPr>
                            <w:spacing w:before="24"/>
                            <w:ind w:left="21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232323"/>
                              <w:sz w:val="20"/>
                            </w:rPr>
                            <w:t>Objet: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Non</w:t>
                          </w:r>
                          <w:r>
                            <w:rPr>
                              <w:color w:val="232323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1"/>
                            </w:rPr>
                            <w:t>à</w:t>
                          </w:r>
                          <w:r>
                            <w:rPr>
                              <w:color w:val="232323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la</w:t>
                          </w:r>
                          <w:r>
                            <w:rPr>
                              <w:color w:val="232323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modification</w:t>
                          </w:r>
                          <w:r>
                            <w:rPr>
                              <w:color w:val="232323"/>
                              <w:spacing w:val="16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20"/>
                            </w:rPr>
                            <w:t>du</w:t>
                          </w:r>
                          <w:r>
                            <w:rPr>
                              <w:color w:val="232323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2323"/>
                              <w:spacing w:val="-5"/>
                              <w:sz w:val="20"/>
                            </w:rPr>
                            <w:t>PLU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.654331pt;margin-top:7.002445pt;width:283.55pt;height:40pt;mso-position-horizontal-relative:page;mso-position-vertical-relative:page;z-index:-1576140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232323"/>
                        <w:sz w:val="20"/>
                      </w:rPr>
                      <w:t>Envoyé:</w:t>
                    </w:r>
                    <w:r>
                      <w:rPr>
                        <w:b/>
                        <w:color w:val="232323"/>
                        <w:spacing w:val="7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lundi</w:t>
                    </w:r>
                    <w:r>
                      <w:rPr>
                        <w:color w:val="232323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17</w:t>
                    </w:r>
                    <w:r>
                      <w:rPr>
                        <w:color w:val="232323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février</w:t>
                    </w:r>
                    <w:r>
                      <w:rPr>
                        <w:color w:val="232323"/>
                        <w:spacing w:val="19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2025</w:t>
                    </w:r>
                    <w:r>
                      <w:rPr>
                        <w:color w:val="232323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232323"/>
                        <w:spacing w:val="-2"/>
                        <w:sz w:val="20"/>
                      </w:rPr>
                      <w:t>13:34</w:t>
                    </w:r>
                  </w:p>
                  <w:p>
                    <w:pPr>
                      <w:spacing w:before="40"/>
                      <w:ind w:left="2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2323"/>
                        <w:sz w:val="20"/>
                      </w:rPr>
                      <w:t>À:</w:t>
                    </w:r>
                    <w:r>
                      <w:rPr>
                        <w:rFonts w:ascii="Times New Roman" w:hAnsi="Times New Roman"/>
                        <w:b/>
                        <w:color w:val="232323"/>
                        <w:spacing w:val="26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Enquête</w:t>
                    </w:r>
                    <w:r>
                      <w:rPr>
                        <w:color w:val="232323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Publique</w:t>
                    </w:r>
                    <w:r>
                      <w:rPr>
                        <w:color w:val="232323"/>
                        <w:spacing w:val="-5"/>
                        <w:sz w:val="20"/>
                      </w:rPr>
                      <w:t> </w:t>
                    </w:r>
                    <w:hyperlink r:id="rId2">
                      <w:r>
                        <w:rPr>
                          <w:color w:val="232323"/>
                          <w:sz w:val="20"/>
                        </w:rPr>
                        <w:t>&lt;enquete.publique@ville-</w:t>
                      </w:r>
                      <w:r>
                        <w:rPr>
                          <w:color w:val="232323"/>
                          <w:spacing w:val="-2"/>
                          <w:sz w:val="20"/>
                        </w:rPr>
                        <w:t>mazamet.com&gt;</w:t>
                      </w:r>
                    </w:hyperlink>
                  </w:p>
                  <w:p>
                    <w:pPr>
                      <w:spacing w:before="24"/>
                      <w:ind w:left="2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232323"/>
                        <w:sz w:val="20"/>
                      </w:rPr>
                      <w:t>Objet:</w:t>
                    </w:r>
                    <w:r>
                      <w:rPr>
                        <w:b/>
                        <w:color w:val="232323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Non</w:t>
                    </w:r>
                    <w:r>
                      <w:rPr>
                        <w:color w:val="232323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1"/>
                      </w:rPr>
                      <w:t>à</w:t>
                    </w:r>
                    <w:r>
                      <w:rPr>
                        <w:color w:val="232323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la</w:t>
                    </w:r>
                    <w:r>
                      <w:rPr>
                        <w:color w:val="232323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modification</w:t>
                    </w:r>
                    <w:r>
                      <w:rPr>
                        <w:color w:val="232323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232323"/>
                        <w:sz w:val="20"/>
                      </w:rPr>
                      <w:t>du</w:t>
                    </w:r>
                    <w:r>
                      <w:rPr>
                        <w:color w:val="232323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32323"/>
                        <w:spacing w:val="-5"/>
                        <w:sz w:val="20"/>
                      </w:rPr>
                      <w:t>PLU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9"/>
      <w:szCs w:val="29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enquete.publique@ville-mazamet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SKM_C360i.M25021713510</dc:title>
  <dcterms:created xsi:type="dcterms:W3CDTF">2025-02-17T13:07:31Z</dcterms:created>
  <dcterms:modified xsi:type="dcterms:W3CDTF">2025-02-17T13:07:31Z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2025-02-17T00:00:00Z</vt:filetime>
  </property>
  <property fmtid="{D5CDD505-2E9C-101B-9397-08002B2CF9AE}" pid="5" name="Producer">
    <vt:lpwstr>KONICA MINOLTA bizhub C360i</vt:lpwstr>
  </property>
</Properties>
</file>